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D3" w:rsidRDefault="004125FB" w:rsidP="00C15ED3">
      <w:pPr>
        <w:jc w:val="center"/>
        <w:rPr>
          <w:b/>
          <w:noProof/>
          <w:lang w:eastAsia="el-GR"/>
        </w:rPr>
      </w:pPr>
      <w:r w:rsidRPr="00C15ED3">
        <w:rPr>
          <w:b/>
          <w:noProof/>
          <w:lang w:eastAsia="el-GR"/>
        </w:rPr>
        <w:t xml:space="preserve">Δελτίο Τύπου για λειτουργία δικτύου « Ασφάλεια στο διαδίκτυο» </w:t>
      </w:r>
    </w:p>
    <w:p w:rsidR="004125FB" w:rsidRPr="00C15ED3" w:rsidRDefault="004125FB" w:rsidP="00C15ED3">
      <w:pPr>
        <w:jc w:val="center"/>
        <w:rPr>
          <w:b/>
          <w:noProof/>
          <w:lang w:eastAsia="el-GR"/>
        </w:rPr>
      </w:pPr>
      <w:r w:rsidRPr="00C15ED3">
        <w:rPr>
          <w:b/>
          <w:noProof/>
          <w:lang w:eastAsia="el-GR"/>
        </w:rPr>
        <w:t>κατά το Α τρίμηνο σχολικού έτους 2019-2010</w:t>
      </w:r>
    </w:p>
    <w:p w:rsidR="004E1FC2" w:rsidRPr="004E1FC2" w:rsidRDefault="004125FB" w:rsidP="00793D9C">
      <w:pPr>
        <w:jc w:val="both"/>
        <w:rPr>
          <w:noProof/>
          <w:lang w:eastAsia="el-GR"/>
        </w:rPr>
      </w:pPr>
      <w:r w:rsidRPr="004125FB">
        <w:rPr>
          <w:rFonts w:eastAsia="SimSun" w:cstheme="minorHAnsi"/>
          <w:bCs/>
        </w:rPr>
        <w:t xml:space="preserve"> </w:t>
      </w:r>
      <w:r w:rsidRPr="00006006">
        <w:rPr>
          <w:rFonts w:eastAsia="SimSun" w:cstheme="minorHAnsi"/>
          <w:bCs/>
        </w:rPr>
        <w:t xml:space="preserve">Οι Συντονίστριες Εκπαιδευτικού Έργου Ευαγγελία Μπούτσκου (ΠΕ 70) και Ισαΐα Λαζαρίδου  </w:t>
      </w:r>
      <w:r>
        <w:rPr>
          <w:rFonts w:eastAsia="SimSun" w:cstheme="minorHAnsi"/>
          <w:bCs/>
        </w:rPr>
        <w:t xml:space="preserve">(ΠΕ 60) </w:t>
      </w:r>
      <w:r w:rsidR="00793D9C">
        <w:rPr>
          <w:rFonts w:eastAsia="SimSun" w:cstheme="minorHAnsi"/>
          <w:bCs/>
        </w:rPr>
        <w:t xml:space="preserve">του </w:t>
      </w:r>
      <w:r w:rsidR="00793D9C" w:rsidRPr="00793D9C">
        <w:rPr>
          <w:rFonts w:eastAsia="SimSun" w:cstheme="minorHAnsi"/>
          <w:b/>
          <w:bCs/>
        </w:rPr>
        <w:t>3</w:t>
      </w:r>
      <w:r w:rsidR="00793D9C" w:rsidRPr="00793D9C">
        <w:rPr>
          <w:rFonts w:eastAsia="SimSun" w:cstheme="minorHAnsi"/>
          <w:b/>
          <w:bCs/>
          <w:vertAlign w:val="superscript"/>
        </w:rPr>
        <w:t>ου</w:t>
      </w:r>
      <w:r w:rsidR="00793D9C" w:rsidRPr="00793D9C">
        <w:rPr>
          <w:rFonts w:eastAsia="SimSun" w:cstheme="minorHAnsi"/>
          <w:b/>
          <w:bCs/>
        </w:rPr>
        <w:t xml:space="preserve"> ΠΕ.Κ.Ε.Σ. Κεντρικής Μακεδονίας</w:t>
      </w:r>
      <w:r w:rsidR="00793D9C">
        <w:rPr>
          <w:rFonts w:eastAsia="SimSun" w:cstheme="minorHAnsi"/>
          <w:bCs/>
        </w:rPr>
        <w:t xml:space="preserve"> </w:t>
      </w:r>
      <w:r>
        <w:rPr>
          <w:rFonts w:eastAsia="SimSun" w:cstheme="minorHAnsi"/>
          <w:bCs/>
        </w:rPr>
        <w:t>έπειτα από τις αρχικές συναντήσεις που είχαν με τους εκπαιδευτικούς</w:t>
      </w:r>
      <w:r w:rsidRPr="004125FB">
        <w:rPr>
          <w:rFonts w:eastAsia="SimSun" w:cstheme="minorHAnsi"/>
          <w:bCs/>
        </w:rPr>
        <w:t xml:space="preserve"> </w:t>
      </w:r>
      <w:r>
        <w:rPr>
          <w:rFonts w:eastAsia="SimSun" w:cstheme="minorHAnsi"/>
          <w:bCs/>
        </w:rPr>
        <w:t>στα σχολεία για την παρουσίαση του πλαισίου λειτουργίας του δικτύου και τον προγραμματισμό των δράσεων</w:t>
      </w:r>
      <w:r w:rsidR="00C15ED3">
        <w:rPr>
          <w:rFonts w:eastAsia="SimSun" w:cstheme="minorHAnsi"/>
          <w:bCs/>
        </w:rPr>
        <w:t xml:space="preserve"> τους, </w:t>
      </w:r>
      <w:r>
        <w:rPr>
          <w:rFonts w:eastAsia="SimSun" w:cstheme="minorHAnsi"/>
          <w:bCs/>
        </w:rPr>
        <w:t xml:space="preserve"> </w:t>
      </w:r>
      <w:r w:rsidR="00574000">
        <w:rPr>
          <w:rFonts w:eastAsia="SimSun" w:cstheme="minorHAnsi"/>
          <w:bCs/>
        </w:rPr>
        <w:t>ανταποκρινόμενες στις επ</w:t>
      </w:r>
      <w:r w:rsidR="00793D9C">
        <w:rPr>
          <w:rFonts w:eastAsia="SimSun" w:cstheme="minorHAnsi"/>
          <w:bCs/>
        </w:rPr>
        <w:t>ιμορφωτικές ανάγκες των εκπαιδευτικών,</w:t>
      </w:r>
      <w:r w:rsidR="00574000">
        <w:rPr>
          <w:rFonts w:eastAsia="SimSun" w:cstheme="minorHAnsi"/>
          <w:bCs/>
        </w:rPr>
        <w:t xml:space="preserve"> </w:t>
      </w:r>
      <w:r>
        <w:rPr>
          <w:rFonts w:eastAsia="SimSun" w:cstheme="minorHAnsi"/>
          <w:bCs/>
        </w:rPr>
        <w:t>οργάνωσαν ε</w:t>
      </w:r>
      <w:r w:rsidR="00C15ED3">
        <w:rPr>
          <w:noProof/>
          <w:lang w:eastAsia="el-GR"/>
        </w:rPr>
        <w:t>πιμορφωτικό εργαστήριο</w:t>
      </w:r>
      <w:r w:rsidR="004E1FC2">
        <w:rPr>
          <w:noProof/>
          <w:lang w:eastAsia="el-GR"/>
        </w:rPr>
        <w:t xml:space="preserve"> εκπαιδευτικών  Πρωτοβάθμιας Εκπαίδευσης στην Κατερίνη</w:t>
      </w:r>
      <w:r>
        <w:rPr>
          <w:noProof/>
          <w:lang w:eastAsia="el-GR"/>
        </w:rPr>
        <w:t>.</w:t>
      </w:r>
    </w:p>
    <w:p w:rsidR="004E1FC2" w:rsidRPr="004E1FC2" w:rsidRDefault="004E1FC2">
      <w:pPr>
        <w:rPr>
          <w:noProof/>
          <w:lang w:eastAsia="el-GR"/>
        </w:rPr>
      </w:pPr>
    </w:p>
    <w:p w:rsidR="0074237A" w:rsidRDefault="00006006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225123" cy="3885020"/>
            <wp:effectExtent l="19050" t="0" r="3977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902" cy="388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06" w:rsidRDefault="00006006">
      <w:pPr>
        <w:rPr>
          <w:lang w:val="en-US"/>
        </w:rPr>
      </w:pPr>
    </w:p>
    <w:p w:rsidR="00006006" w:rsidRDefault="00006006">
      <w:pPr>
        <w:rPr>
          <w:lang w:val="en-US"/>
        </w:rPr>
      </w:pPr>
    </w:p>
    <w:p w:rsidR="00006006" w:rsidRDefault="00C15ED3" w:rsidP="00006006">
      <w:pPr>
        <w:jc w:val="both"/>
        <w:rPr>
          <w:rFonts w:cstheme="minorHAnsi"/>
          <w:lang w:bidi="hi-IN"/>
        </w:rPr>
      </w:pPr>
      <w:r>
        <w:rPr>
          <w:rFonts w:eastAsia="SimSun" w:cstheme="minorHAnsi"/>
          <w:bCs/>
        </w:rPr>
        <w:t>Το εργαστή</w:t>
      </w:r>
      <w:r w:rsidR="004125FB">
        <w:rPr>
          <w:rFonts w:eastAsia="SimSun" w:cstheme="minorHAnsi"/>
          <w:bCs/>
        </w:rPr>
        <w:t xml:space="preserve">ριο πραγματοποιήθηκε </w:t>
      </w:r>
      <w:r w:rsidR="00006006" w:rsidRPr="00006006">
        <w:rPr>
          <w:rFonts w:cstheme="minorHAnsi"/>
          <w:lang w:bidi="hi-IN"/>
        </w:rPr>
        <w:t>τη Δευτέρα 2 Δεκεμβρίου 2019 και ώρα 12:00-14:00 στο 12</w:t>
      </w:r>
      <w:r w:rsidR="00006006" w:rsidRPr="00006006">
        <w:rPr>
          <w:rFonts w:cstheme="minorHAnsi"/>
          <w:vertAlign w:val="superscript"/>
          <w:lang w:bidi="hi-IN"/>
        </w:rPr>
        <w:t>ο</w:t>
      </w:r>
      <w:r w:rsidR="00006006" w:rsidRPr="00006006">
        <w:rPr>
          <w:rFonts w:cstheme="minorHAnsi"/>
          <w:lang w:bidi="hi-IN"/>
        </w:rPr>
        <w:t xml:space="preserve"> Δημ</w:t>
      </w:r>
      <w:r w:rsidR="00793D9C">
        <w:rPr>
          <w:rFonts w:cstheme="minorHAnsi"/>
          <w:lang w:bidi="hi-IN"/>
        </w:rPr>
        <w:t>οτικό Σχολείο Κατερίνης με θέμα: «</w:t>
      </w:r>
      <w:r w:rsidR="00006006" w:rsidRPr="00006006">
        <w:rPr>
          <w:rFonts w:cstheme="minorHAnsi"/>
          <w:lang w:bidi="hi-IN"/>
        </w:rPr>
        <w:t xml:space="preserve">Η πλατφόρμα </w:t>
      </w:r>
      <w:r w:rsidR="00006006" w:rsidRPr="00006006">
        <w:rPr>
          <w:rFonts w:cstheme="minorHAnsi"/>
          <w:lang w:val="en-US" w:bidi="hi-IN"/>
        </w:rPr>
        <w:t>eTwinning</w:t>
      </w:r>
      <w:r w:rsidR="00006006" w:rsidRPr="00006006">
        <w:rPr>
          <w:rFonts w:cstheme="minorHAnsi"/>
          <w:lang w:bidi="hi-IN"/>
        </w:rPr>
        <w:t xml:space="preserve"> ως υποστηρικτής εθνικών και ευρωπαϊκών προγραμμάτων» με εισηγήτρια την </w:t>
      </w:r>
      <w:r w:rsidR="004E1FC2">
        <w:rPr>
          <w:rFonts w:cstheme="minorHAnsi"/>
          <w:lang w:bidi="hi-IN"/>
        </w:rPr>
        <w:t xml:space="preserve">κ. </w:t>
      </w:r>
      <w:r w:rsidR="00006006" w:rsidRPr="00006006">
        <w:rPr>
          <w:rFonts w:cstheme="minorHAnsi"/>
          <w:lang w:bidi="hi-IN"/>
        </w:rPr>
        <w:t xml:space="preserve">Ευαγγελία Σαρίγκολη, πρέσβειρα του </w:t>
      </w:r>
      <w:r w:rsidR="00006006" w:rsidRPr="00006006">
        <w:rPr>
          <w:rFonts w:cstheme="minorHAnsi"/>
          <w:lang w:val="en-US" w:bidi="hi-IN"/>
        </w:rPr>
        <w:t>eTwinning</w:t>
      </w:r>
      <w:r w:rsidR="00006006">
        <w:rPr>
          <w:rFonts w:cstheme="minorHAnsi"/>
          <w:lang w:bidi="hi-IN"/>
        </w:rPr>
        <w:t>.</w:t>
      </w:r>
    </w:p>
    <w:p w:rsidR="001C38C6" w:rsidRDefault="001C38C6" w:rsidP="00006006">
      <w:pPr>
        <w:jc w:val="both"/>
        <w:rPr>
          <w:rFonts w:cstheme="minorHAnsi"/>
          <w:lang w:bidi="hi-IN"/>
        </w:rPr>
      </w:pPr>
      <w:r>
        <w:rPr>
          <w:rFonts w:cstheme="minorHAnsi"/>
          <w:lang w:bidi="hi-IN"/>
        </w:rPr>
        <w:t xml:space="preserve">Οι εκπαιδευτικοί που συμμετέχουν στο δίκτυο «Ασφάλεια στο διαδίκτυο» μπορούν να αξιοποιήσουν την πλατφόρμα </w:t>
      </w:r>
      <w:r>
        <w:rPr>
          <w:rFonts w:cstheme="minorHAnsi"/>
          <w:lang w:val="en-US" w:bidi="hi-IN"/>
        </w:rPr>
        <w:t>eTwinning</w:t>
      </w:r>
      <w:r w:rsidRPr="001C38C6">
        <w:rPr>
          <w:rFonts w:cstheme="minorHAnsi"/>
          <w:lang w:bidi="hi-IN"/>
        </w:rPr>
        <w:t xml:space="preserve"> </w:t>
      </w:r>
      <w:r>
        <w:rPr>
          <w:rFonts w:cstheme="minorHAnsi"/>
          <w:lang w:bidi="hi-IN"/>
        </w:rPr>
        <w:t>προκειμένου να αναπτύξουν συνεργατικές δράσεις</w:t>
      </w:r>
      <w:r w:rsidR="00793D9C">
        <w:rPr>
          <w:rFonts w:cstheme="minorHAnsi"/>
          <w:lang w:bidi="hi-IN"/>
        </w:rPr>
        <w:t xml:space="preserve"> </w:t>
      </w:r>
      <w:r>
        <w:rPr>
          <w:rFonts w:cstheme="minorHAnsi"/>
          <w:lang w:bidi="hi-IN"/>
        </w:rPr>
        <w:t xml:space="preserve"> με εκπαιδευτικούς και σχολεία της Ελλάδας αλλά και του εξωτερικού.  Η εξεύρεση συνεργατών αλλά και η αλληλεπίδραση με εκπαιδευτικούς και μαθητές/ριες είναι διαδικασίες που </w:t>
      </w:r>
      <w:r w:rsidR="00C446CA">
        <w:rPr>
          <w:rFonts w:cstheme="minorHAnsi"/>
          <w:lang w:bidi="hi-IN"/>
        </w:rPr>
        <w:t xml:space="preserve">διευρύνουν τη δημιουργικότητα, αναπτύσσουν την κριτική στάση και </w:t>
      </w:r>
      <w:r w:rsidR="00C446CA">
        <w:rPr>
          <w:rFonts w:cstheme="minorHAnsi"/>
          <w:lang w:bidi="hi-IN"/>
        </w:rPr>
        <w:lastRenderedPageBreak/>
        <w:t>εμπλουτί</w:t>
      </w:r>
      <w:r w:rsidR="00FA7FCE">
        <w:rPr>
          <w:rFonts w:cstheme="minorHAnsi"/>
          <w:lang w:bidi="hi-IN"/>
        </w:rPr>
        <w:t>ζουν τη σχολική ζωή</w:t>
      </w:r>
      <w:r w:rsidR="004E1FC2">
        <w:rPr>
          <w:rFonts w:cstheme="minorHAnsi"/>
          <w:lang w:bidi="hi-IN"/>
        </w:rPr>
        <w:t xml:space="preserve">. Η ασφαλής πλοήγηση στην πλατφόρμα </w:t>
      </w:r>
      <w:r w:rsidR="004E1FC2">
        <w:rPr>
          <w:rFonts w:cstheme="minorHAnsi"/>
          <w:lang w:val="en-US" w:bidi="hi-IN"/>
        </w:rPr>
        <w:t>eTwinning</w:t>
      </w:r>
      <w:r w:rsidR="004E1FC2" w:rsidRPr="004E1FC2">
        <w:rPr>
          <w:rFonts w:cstheme="minorHAnsi"/>
          <w:lang w:bidi="hi-IN"/>
        </w:rPr>
        <w:t xml:space="preserve"> </w:t>
      </w:r>
      <w:r w:rsidR="00C446CA">
        <w:rPr>
          <w:rFonts w:cstheme="minorHAnsi"/>
          <w:lang w:bidi="hi-IN"/>
        </w:rPr>
        <w:t xml:space="preserve"> </w:t>
      </w:r>
      <w:r w:rsidR="004E1FC2">
        <w:rPr>
          <w:rFonts w:cstheme="minorHAnsi"/>
          <w:lang w:bidi="hi-IN"/>
        </w:rPr>
        <w:t xml:space="preserve">δίνει τη δυνατότητα στα </w:t>
      </w:r>
      <w:r w:rsidR="00C446CA">
        <w:rPr>
          <w:rFonts w:cstheme="minorHAnsi"/>
          <w:lang w:bidi="hi-IN"/>
        </w:rPr>
        <w:t xml:space="preserve">σχολεία </w:t>
      </w:r>
      <w:r w:rsidR="004E1FC2">
        <w:rPr>
          <w:rFonts w:cstheme="minorHAnsi"/>
          <w:lang w:bidi="hi-IN"/>
        </w:rPr>
        <w:t xml:space="preserve">να </w:t>
      </w:r>
      <w:r w:rsidR="00C446CA">
        <w:rPr>
          <w:rFonts w:cstheme="minorHAnsi"/>
          <w:lang w:bidi="hi-IN"/>
        </w:rPr>
        <w:t>μετασχηματίζονται σε δίκτυα και κοινότητες</w:t>
      </w:r>
      <w:r w:rsidR="00E36351">
        <w:rPr>
          <w:rFonts w:cstheme="minorHAnsi"/>
          <w:lang w:bidi="hi-IN"/>
        </w:rPr>
        <w:t xml:space="preserve"> μάθησης. </w:t>
      </w:r>
    </w:p>
    <w:p w:rsidR="00574000" w:rsidRPr="00C15ED3" w:rsidRDefault="00574000" w:rsidP="00006006">
      <w:pPr>
        <w:jc w:val="both"/>
        <w:rPr>
          <w:rFonts w:cstheme="minorHAnsi"/>
          <w:lang w:bidi="hi-IN"/>
        </w:rPr>
      </w:pPr>
    </w:p>
    <w:p w:rsidR="004125FB" w:rsidRPr="00C15ED3" w:rsidRDefault="004125FB" w:rsidP="00006006">
      <w:pPr>
        <w:jc w:val="both"/>
        <w:rPr>
          <w:rFonts w:cstheme="minorHAnsi"/>
          <w:lang w:bidi="hi-IN"/>
        </w:rPr>
      </w:pPr>
    </w:p>
    <w:p w:rsidR="004125FB" w:rsidRPr="00C15ED3" w:rsidRDefault="004125FB" w:rsidP="00006006">
      <w:pPr>
        <w:jc w:val="both"/>
        <w:rPr>
          <w:rFonts w:cstheme="minorHAnsi"/>
          <w:lang w:bidi="hi-IN"/>
        </w:rPr>
      </w:pPr>
    </w:p>
    <w:p w:rsidR="00006006" w:rsidRPr="00006006" w:rsidRDefault="00006006" w:rsidP="00006006">
      <w:pPr>
        <w:jc w:val="both"/>
      </w:pPr>
    </w:p>
    <w:sectPr w:rsidR="00006006" w:rsidRPr="00006006" w:rsidSect="007423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7D" w:rsidRDefault="000D547D" w:rsidP="004E1FC2">
      <w:pPr>
        <w:spacing w:after="0" w:line="240" w:lineRule="auto"/>
      </w:pPr>
      <w:r>
        <w:separator/>
      </w:r>
    </w:p>
  </w:endnote>
  <w:endnote w:type="continuationSeparator" w:id="1">
    <w:p w:rsidR="000D547D" w:rsidRDefault="000D547D" w:rsidP="004E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7D" w:rsidRDefault="000D547D" w:rsidP="004E1FC2">
      <w:pPr>
        <w:spacing w:after="0" w:line="240" w:lineRule="auto"/>
      </w:pPr>
      <w:r>
        <w:separator/>
      </w:r>
    </w:p>
  </w:footnote>
  <w:footnote w:type="continuationSeparator" w:id="1">
    <w:p w:rsidR="000D547D" w:rsidRDefault="000D547D" w:rsidP="004E1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6"/>
    <w:rsid w:val="00006006"/>
    <w:rsid w:val="000D547D"/>
    <w:rsid w:val="001C38C6"/>
    <w:rsid w:val="002C405F"/>
    <w:rsid w:val="00367DD4"/>
    <w:rsid w:val="004125FB"/>
    <w:rsid w:val="004D3DCD"/>
    <w:rsid w:val="004E1FC2"/>
    <w:rsid w:val="00515D80"/>
    <w:rsid w:val="00574000"/>
    <w:rsid w:val="00601945"/>
    <w:rsid w:val="0074237A"/>
    <w:rsid w:val="00793D9C"/>
    <w:rsid w:val="00C15ED3"/>
    <w:rsid w:val="00C446CA"/>
    <w:rsid w:val="00D332EA"/>
    <w:rsid w:val="00E36351"/>
    <w:rsid w:val="00E8706F"/>
    <w:rsid w:val="00FA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00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E1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E1FC2"/>
  </w:style>
  <w:style w:type="paragraph" w:styleId="a5">
    <w:name w:val="footer"/>
    <w:basedOn w:val="a"/>
    <w:link w:val="Char1"/>
    <w:uiPriority w:val="99"/>
    <w:semiHidden/>
    <w:unhideWhenUsed/>
    <w:rsid w:val="004E1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4E1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LENOVO-2016</dc:creator>
  <cp:lastModifiedBy>LENOVO-2016</cp:lastModifiedBy>
  <cp:revision>7</cp:revision>
  <dcterms:created xsi:type="dcterms:W3CDTF">2019-12-02T22:50:00Z</dcterms:created>
  <dcterms:modified xsi:type="dcterms:W3CDTF">2019-12-09T16:28:00Z</dcterms:modified>
</cp:coreProperties>
</file>