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195" w:rsidRDefault="004C0195" w:rsidP="004C0195">
      <w:pPr>
        <w:pStyle w:val="Web"/>
        <w:spacing w:line="432" w:lineRule="auto"/>
        <w:ind w:left="101" w:right="101"/>
        <w:jc w:val="both"/>
      </w:pPr>
      <w:r>
        <w:t>Τρόπος δουλειάς και παρουσίασης.</w:t>
      </w:r>
    </w:p>
    <w:p w:rsidR="004C0195" w:rsidRDefault="004C0195" w:rsidP="004C0195">
      <w:pPr>
        <w:pStyle w:val="Web"/>
        <w:spacing w:line="432" w:lineRule="auto"/>
        <w:ind w:left="101" w:right="101"/>
        <w:jc w:val="both"/>
      </w:pPr>
      <w:r>
        <w:t xml:space="preserve">Στα πλαίσια της θεματικής εβδομάδας του σχολείου μας, οι μαθητές του </w:t>
      </w:r>
      <w:r>
        <w:rPr>
          <w:rStyle w:val="a3"/>
        </w:rPr>
        <w:t>τμήματος Γ2</w:t>
      </w:r>
      <w:r>
        <w:t xml:space="preserve">, με την καθοδήγηση του καθηγητή πληροφορικής </w:t>
      </w:r>
      <w:r>
        <w:rPr>
          <w:rStyle w:val="a3"/>
        </w:rPr>
        <w:t xml:space="preserve">κ. Μανώλη </w:t>
      </w:r>
      <w:proofErr w:type="spellStart"/>
      <w:r>
        <w:rPr>
          <w:rStyle w:val="a3"/>
        </w:rPr>
        <w:t>Τυλλιανάκη</w:t>
      </w:r>
      <w:proofErr w:type="spellEnd"/>
      <w:r>
        <w:t>, εργάστηκαν πάνω στο θέμα των μέσων κοινωνικής δικτύωσης και ποιο συγκεκριμένα στο σωστό τρόπο χρήσης αυτών.</w:t>
      </w:r>
      <w:r>
        <w:br/>
        <w:t xml:space="preserve">Στην αρχή της εργασίας τους παρακολούθησαν δύο </w:t>
      </w:r>
      <w:proofErr w:type="spellStart"/>
      <w:r>
        <w:t>video</w:t>
      </w:r>
      <w:proofErr w:type="spellEnd"/>
      <w:r>
        <w:t xml:space="preserve">, σχετικά με το θέμα και στη συνέχεια μέσα από ανταλλαγή απόψεων και εξιστόρηση προσωπικών εμπειριών, κατέληξαν να φτιάξουν </w:t>
      </w:r>
      <w:r>
        <w:rPr>
          <w:rStyle w:val="a3"/>
        </w:rPr>
        <w:t xml:space="preserve">το δεκάλογο του σωστού χρήστη των μέσων κοινωνικής δικτύωσης. </w:t>
      </w:r>
    </w:p>
    <w:p w:rsidR="004C0195" w:rsidRDefault="004C0195" w:rsidP="004C0195">
      <w:pPr>
        <w:pStyle w:val="Web"/>
        <w:spacing w:line="432" w:lineRule="auto"/>
        <w:ind w:left="101" w:right="101"/>
        <w:jc w:val="both"/>
      </w:pPr>
      <w:r>
        <w:t>Δέκα δηλαδή απλά πραγματάκια που καλούμαστε να κάνουμε (και δυστυχώς τα περισσότερα δεν τα κάνουμε), μικροί και μεγάλοι, προκειμένου να αποφύγουμε δυσάρεστες καταστάσεις που μπορούν να μας βάλουν ακόμα και σε περιπέτειες.</w:t>
      </w:r>
      <w:r>
        <w:br/>
        <w:t xml:space="preserve">Τις απόψεις των μαθητών, ανέλαβαν να συγκεντρώσουν και να επιμεληθούν οι μαθήτριες του Γ2 </w:t>
      </w:r>
      <w:proofErr w:type="spellStart"/>
      <w:r>
        <w:rPr>
          <w:rStyle w:val="a3"/>
        </w:rPr>
        <w:t>Σακαδάκη</w:t>
      </w:r>
      <w:proofErr w:type="spellEnd"/>
      <w:r>
        <w:rPr>
          <w:rStyle w:val="a3"/>
        </w:rPr>
        <w:t xml:space="preserve"> </w:t>
      </w:r>
      <w:proofErr w:type="spellStart"/>
      <w:r>
        <w:rPr>
          <w:rStyle w:val="a3"/>
        </w:rPr>
        <w:t>Εβελίνα</w:t>
      </w:r>
      <w:proofErr w:type="spellEnd"/>
      <w:r>
        <w:rPr>
          <w:rStyle w:val="a3"/>
        </w:rPr>
        <w:t xml:space="preserve"> </w:t>
      </w:r>
      <w:r>
        <w:t>και</w:t>
      </w:r>
      <w:r>
        <w:rPr>
          <w:rStyle w:val="a3"/>
        </w:rPr>
        <w:t xml:space="preserve"> Τσαγκαράκη Έλενα</w:t>
      </w:r>
      <w:r>
        <w:t>.</w:t>
      </w:r>
      <w:r>
        <w:br/>
        <w:t xml:space="preserve">Στη συνέχεια τα παιδιά αποφάσισαν να αναρτήσουν αυτό τον δεκάλογο καθώς και ένα </w:t>
      </w:r>
      <w:proofErr w:type="spellStart"/>
      <w:r>
        <w:t>video</w:t>
      </w:r>
      <w:proofErr w:type="spellEnd"/>
      <w:r>
        <w:t xml:space="preserve"> του κόμβου </w:t>
      </w:r>
      <w:proofErr w:type="spellStart"/>
      <w:r>
        <w:t>saferΙnternet</w:t>
      </w:r>
      <w:proofErr w:type="spellEnd"/>
      <w:r>
        <w:t xml:space="preserve">  σχετικά με τις βασικές ρυθμίσεις του </w:t>
      </w:r>
      <w:proofErr w:type="spellStart"/>
      <w:r>
        <w:t>facebook</w:t>
      </w:r>
      <w:proofErr w:type="spellEnd"/>
      <w:r>
        <w:t xml:space="preserve">, σ' ένα ξεχωριστό </w:t>
      </w:r>
      <w:proofErr w:type="spellStart"/>
      <w:r>
        <w:t>link</w:t>
      </w:r>
      <w:proofErr w:type="spellEnd"/>
      <w:r>
        <w:t xml:space="preserve"> στην ιστοσελίδα του σχολείου. </w:t>
      </w:r>
      <w:r>
        <w:br/>
      </w:r>
    </w:p>
    <w:p w:rsidR="00DE6F1E" w:rsidRPr="004C0195" w:rsidRDefault="00DE6F1E" w:rsidP="004C0195"/>
    <w:sectPr w:rsidR="00DE6F1E" w:rsidRPr="004C0195" w:rsidSect="004F7F5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20"/>
  <w:characterSpacingControl w:val="doNotCompress"/>
  <w:compat/>
  <w:rsids>
    <w:rsidRoot w:val="00DE6F1E"/>
    <w:rsid w:val="004C0195"/>
    <w:rsid w:val="004F7F57"/>
    <w:rsid w:val="00DE6F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F57"/>
  </w:style>
  <w:style w:type="paragraph" w:styleId="1">
    <w:name w:val="heading 1"/>
    <w:basedOn w:val="a"/>
    <w:link w:val="1Char"/>
    <w:uiPriority w:val="9"/>
    <w:qFormat/>
    <w:rsid w:val="00DE6F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E6F1E"/>
    <w:rPr>
      <w:rFonts w:ascii="Times New Roman" w:eastAsia="Times New Roman" w:hAnsi="Times New Roman" w:cs="Times New Roman"/>
      <w:b/>
      <w:bCs/>
      <w:kern w:val="36"/>
      <w:sz w:val="48"/>
      <w:szCs w:val="48"/>
      <w:lang w:eastAsia="el-GR"/>
    </w:rPr>
  </w:style>
  <w:style w:type="character" w:customStyle="1" w:styleId="watch-title">
    <w:name w:val="watch-title"/>
    <w:basedOn w:val="a0"/>
    <w:rsid w:val="00DE6F1E"/>
  </w:style>
  <w:style w:type="paragraph" w:styleId="Web">
    <w:name w:val="Normal (Web)"/>
    <w:basedOn w:val="a"/>
    <w:uiPriority w:val="99"/>
    <w:semiHidden/>
    <w:unhideWhenUsed/>
    <w:rsid w:val="004C019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C0195"/>
    <w:rPr>
      <w:b/>
      <w:bCs/>
    </w:rPr>
  </w:style>
</w:styles>
</file>

<file path=word/webSettings.xml><?xml version="1.0" encoding="utf-8"?>
<w:webSettings xmlns:r="http://schemas.openxmlformats.org/officeDocument/2006/relationships" xmlns:w="http://schemas.openxmlformats.org/wordprocessingml/2006/main">
  <w:divs>
    <w:div w:id="310405230">
      <w:bodyDiv w:val="1"/>
      <w:marLeft w:val="0"/>
      <w:marRight w:val="0"/>
      <w:marTop w:val="0"/>
      <w:marBottom w:val="0"/>
      <w:divBdr>
        <w:top w:val="none" w:sz="0" w:space="0" w:color="auto"/>
        <w:left w:val="none" w:sz="0" w:space="0" w:color="auto"/>
        <w:bottom w:val="none" w:sz="0" w:space="0" w:color="auto"/>
        <w:right w:val="none" w:sz="0" w:space="0" w:color="auto"/>
      </w:divBdr>
    </w:div>
    <w:div w:id="523330675">
      <w:bodyDiv w:val="1"/>
      <w:marLeft w:val="0"/>
      <w:marRight w:val="0"/>
      <w:marTop w:val="0"/>
      <w:marBottom w:val="0"/>
      <w:divBdr>
        <w:top w:val="none" w:sz="0" w:space="0" w:color="auto"/>
        <w:left w:val="none" w:sz="0" w:space="0" w:color="auto"/>
        <w:bottom w:val="none" w:sz="0" w:space="0" w:color="auto"/>
        <w:right w:val="none" w:sz="0" w:space="0" w:color="auto"/>
      </w:divBdr>
    </w:div>
    <w:div w:id="1320228279">
      <w:bodyDiv w:val="1"/>
      <w:marLeft w:val="0"/>
      <w:marRight w:val="0"/>
      <w:marTop w:val="0"/>
      <w:marBottom w:val="0"/>
      <w:divBdr>
        <w:top w:val="none" w:sz="0" w:space="0" w:color="auto"/>
        <w:left w:val="none" w:sz="0" w:space="0" w:color="auto"/>
        <w:bottom w:val="none" w:sz="0" w:space="0" w:color="auto"/>
        <w:right w:val="none" w:sz="0" w:space="0" w:color="auto"/>
      </w:divBdr>
    </w:div>
    <w:div w:id="153834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170</Words>
  <Characters>923</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tyllman</dc:creator>
  <cp:lastModifiedBy>tyllman</cp:lastModifiedBy>
  <cp:revision>1</cp:revision>
  <dcterms:created xsi:type="dcterms:W3CDTF">2017-06-08T08:18:00Z</dcterms:created>
  <dcterms:modified xsi:type="dcterms:W3CDTF">2017-06-08T08:33:00Z</dcterms:modified>
</cp:coreProperties>
</file>