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A79" w:rsidRDefault="00BA355E">
      <w:pPr>
        <w:jc w:val="center"/>
        <w:rPr>
          <w:color w:val="2E74B5"/>
          <w:sz w:val="36"/>
          <w:szCs w:val="36"/>
        </w:rPr>
      </w:pPr>
      <w:r w:rsidRPr="00BA355E">
        <w:rPr>
          <w:noProof/>
          <w:color w:val="2E74B5"/>
          <w:sz w:val="36"/>
          <w:szCs w:val="36"/>
        </w:rPr>
        <w:drawing>
          <wp:inline distT="0" distB="0" distL="0" distR="0">
            <wp:extent cx="5248526" cy="1295400"/>
            <wp:effectExtent l="19050" t="0" r="9274" b="0"/>
            <wp:docPr id="15" name="image1.png" descr="logo_asfalia_sto_diadikti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logo_asfalia_sto_diadiktio (1)"/>
                    <pic:cNvPicPr>
                      <a:picLocks noChangeAspect="1" noChangeArrowheads="1"/>
                    </pic:cNvPicPr>
                  </pic:nvPicPr>
                  <pic:blipFill>
                    <a:blip r:embed="rId5"/>
                    <a:srcRect/>
                    <a:stretch>
                      <a:fillRect/>
                    </a:stretch>
                  </pic:blipFill>
                  <pic:spPr bwMode="auto">
                    <a:xfrm>
                      <a:off x="0" y="0"/>
                      <a:ext cx="5257800" cy="1297689"/>
                    </a:xfrm>
                    <a:prstGeom prst="rect">
                      <a:avLst/>
                    </a:prstGeom>
                    <a:noFill/>
                    <a:ln w="9525">
                      <a:noFill/>
                      <a:miter lim="800000"/>
                      <a:headEnd/>
                      <a:tailEnd/>
                    </a:ln>
                  </pic:spPr>
                </pic:pic>
              </a:graphicData>
            </a:graphic>
          </wp:inline>
        </w:drawing>
      </w:r>
    </w:p>
    <w:p w:rsidR="00F74A79" w:rsidRPr="00146802" w:rsidRDefault="00F74A79">
      <w:pPr>
        <w:jc w:val="center"/>
        <w:rPr>
          <w:caps/>
          <w:color w:val="2E74B5"/>
          <w:sz w:val="24"/>
          <w:szCs w:val="24"/>
        </w:rPr>
      </w:pPr>
      <w:r w:rsidRPr="00146802">
        <w:rPr>
          <w:b/>
          <w:caps/>
          <w:color w:val="2E74B5"/>
          <w:sz w:val="24"/>
          <w:szCs w:val="24"/>
        </w:rPr>
        <w:t xml:space="preserve">Περιφερειακή Διεύθυνση Α/θμιας και Β/θμιας Εκπαίδευσης Δυτικής Ελλάδας  </w:t>
      </w:r>
    </w:p>
    <w:p w:rsidR="00F74A79" w:rsidRDefault="00F74A79">
      <w:pPr>
        <w:jc w:val="center"/>
        <w:rPr>
          <w:color w:val="2E74B5"/>
          <w:sz w:val="24"/>
          <w:szCs w:val="24"/>
        </w:rPr>
      </w:pPr>
    </w:p>
    <w:p w:rsidR="00F74A79" w:rsidRDefault="00F74A79">
      <w:pPr>
        <w:jc w:val="center"/>
        <w:rPr>
          <w:color w:val="0070C0"/>
          <w:sz w:val="28"/>
          <w:szCs w:val="28"/>
        </w:rPr>
      </w:pPr>
    </w:p>
    <w:p w:rsidR="00BA355E" w:rsidRDefault="00BA355E">
      <w:pPr>
        <w:jc w:val="center"/>
        <w:rPr>
          <w:b/>
          <w:smallCaps/>
          <w:color w:val="0070C0"/>
          <w:sz w:val="28"/>
          <w:szCs w:val="28"/>
        </w:rPr>
      </w:pPr>
    </w:p>
    <w:p w:rsidR="00F74A79" w:rsidRDefault="00F74A79">
      <w:pPr>
        <w:jc w:val="center"/>
        <w:rPr>
          <w:color w:val="0070C0"/>
          <w:sz w:val="28"/>
          <w:szCs w:val="28"/>
        </w:rPr>
      </w:pPr>
      <w:r w:rsidRPr="001A4342">
        <w:rPr>
          <w:b/>
          <w:smallCaps/>
          <w:color w:val="0070C0"/>
          <w:sz w:val="28"/>
          <w:szCs w:val="28"/>
        </w:rPr>
        <w:t>6</w:t>
      </w:r>
      <w:r w:rsidRPr="001A4342">
        <w:rPr>
          <w:b/>
          <w:smallCaps/>
          <w:color w:val="0070C0"/>
          <w:sz w:val="28"/>
          <w:szCs w:val="28"/>
          <w:vertAlign w:val="superscript"/>
        </w:rPr>
        <w:t>η</w:t>
      </w:r>
      <w:r>
        <w:rPr>
          <w:b/>
          <w:smallCaps/>
          <w:color w:val="0070C0"/>
          <w:sz w:val="28"/>
          <w:szCs w:val="28"/>
        </w:rPr>
        <w:t xml:space="preserve">  ΕΚΠΑΙΔΕΥΤΙΚΉ ΠΕΡΙΦΈΡΕΙΑ Π.Ε. ΑΧΑΪ́ΑΣ</w:t>
      </w:r>
    </w:p>
    <w:p w:rsidR="00F74A79" w:rsidRDefault="00B33765">
      <w:pPr>
        <w:spacing w:after="160" w:line="259" w:lineRule="auto"/>
        <w:jc w:val="center"/>
        <w:rPr>
          <w:b/>
          <w:color w:val="0070C0"/>
          <w:sz w:val="28"/>
          <w:szCs w:val="28"/>
        </w:rPr>
      </w:pPr>
      <w:r>
        <w:rPr>
          <w:b/>
          <w:color w:val="0070C0"/>
          <w:sz w:val="28"/>
          <w:szCs w:val="28"/>
        </w:rPr>
        <w:t xml:space="preserve">ΑΡΣΑΚΕΙΟ </w:t>
      </w:r>
      <w:r w:rsidR="00F74A79">
        <w:rPr>
          <w:b/>
          <w:color w:val="0070C0"/>
          <w:sz w:val="28"/>
          <w:szCs w:val="28"/>
        </w:rPr>
        <w:t xml:space="preserve"> ΔΗΜΟΤΙΚΟ ΣΧΟΛΕΙΟ ΠΑΤΡΑΣ </w:t>
      </w:r>
    </w:p>
    <w:p w:rsidR="00BA355E" w:rsidRDefault="00BA355E">
      <w:pPr>
        <w:spacing w:after="160" w:line="259" w:lineRule="auto"/>
        <w:jc w:val="center"/>
        <w:rPr>
          <w:b/>
          <w:color w:val="0070C0"/>
          <w:sz w:val="28"/>
          <w:szCs w:val="28"/>
        </w:rPr>
      </w:pPr>
      <w:r w:rsidRPr="00BA355E">
        <w:rPr>
          <w:b/>
          <w:noProof/>
          <w:color w:val="0070C0"/>
          <w:sz w:val="28"/>
          <w:szCs w:val="28"/>
        </w:rPr>
        <w:drawing>
          <wp:inline distT="0" distB="0" distL="0" distR="0">
            <wp:extent cx="4048125" cy="962025"/>
            <wp:effectExtent l="19050" t="0" r="9525" b="0"/>
            <wp:docPr id="14"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48125" cy="962025"/>
                    </a:xfrm>
                    <a:prstGeom prst="rect">
                      <a:avLst/>
                    </a:prstGeom>
                    <a:noFill/>
                    <a:ln>
                      <a:noFill/>
                    </a:ln>
                  </pic:spPr>
                </pic:pic>
              </a:graphicData>
            </a:graphic>
          </wp:inline>
        </w:drawing>
      </w:r>
    </w:p>
    <w:p w:rsidR="00BA355E" w:rsidRDefault="00BA355E">
      <w:pPr>
        <w:spacing w:after="160" w:line="259" w:lineRule="auto"/>
        <w:jc w:val="center"/>
        <w:rPr>
          <w:b/>
          <w:color w:val="0070C0"/>
          <w:sz w:val="28"/>
          <w:szCs w:val="28"/>
        </w:rPr>
      </w:pPr>
    </w:p>
    <w:p w:rsidR="00F74A79" w:rsidRDefault="00F74A79" w:rsidP="002A1DE0">
      <w:pPr>
        <w:jc w:val="center"/>
        <w:rPr>
          <w:color w:val="0070C0"/>
          <w:sz w:val="28"/>
          <w:szCs w:val="28"/>
        </w:rPr>
      </w:pPr>
      <w:r>
        <w:rPr>
          <w:b/>
          <w:color w:val="0070C0"/>
          <w:sz w:val="28"/>
          <w:szCs w:val="28"/>
        </w:rPr>
        <w:t>ΔΕΛΤΙΟ ΤΥΠΟΥ</w:t>
      </w:r>
    </w:p>
    <w:p w:rsidR="00F74A79" w:rsidRDefault="00F74A79">
      <w:pPr>
        <w:spacing w:after="160" w:line="259" w:lineRule="auto"/>
        <w:jc w:val="center"/>
        <w:rPr>
          <w:color w:val="00B050"/>
          <w:sz w:val="28"/>
          <w:szCs w:val="28"/>
        </w:rPr>
      </w:pPr>
    </w:p>
    <w:p w:rsidR="00F74A79" w:rsidRPr="0016026C" w:rsidRDefault="001870FC">
      <w:pPr>
        <w:spacing w:after="160" w:line="259" w:lineRule="auto"/>
        <w:jc w:val="both"/>
        <w:rPr>
          <w:color w:val="0000FF"/>
          <w:sz w:val="24"/>
          <w:szCs w:val="24"/>
        </w:rPr>
      </w:pPr>
      <w:r>
        <w:rPr>
          <w:b/>
          <w:color w:val="0000FF"/>
          <w:sz w:val="24"/>
          <w:szCs w:val="24"/>
        </w:rPr>
        <w:t xml:space="preserve">ΤΑΞΕΙΣ: </w:t>
      </w:r>
      <w:r w:rsidR="00B33765">
        <w:rPr>
          <w:b/>
          <w:color w:val="0000FF"/>
          <w:sz w:val="24"/>
          <w:szCs w:val="24"/>
        </w:rPr>
        <w:t xml:space="preserve"> ΣΤ΄</w:t>
      </w:r>
    </w:p>
    <w:p w:rsidR="00F74A79" w:rsidRPr="009A03DB" w:rsidRDefault="00BA355E">
      <w:pPr>
        <w:spacing w:after="160" w:line="259" w:lineRule="auto"/>
        <w:jc w:val="both"/>
        <w:rPr>
          <w:color w:val="0000FF"/>
          <w:sz w:val="24"/>
          <w:szCs w:val="24"/>
        </w:rPr>
      </w:pPr>
      <w:r>
        <w:rPr>
          <w:b/>
          <w:color w:val="0000FF"/>
          <w:sz w:val="24"/>
          <w:szCs w:val="24"/>
        </w:rPr>
        <w:t>ΣΧΟΛΙΚΟ Ε</w:t>
      </w:r>
      <w:r w:rsidR="00F74A79" w:rsidRPr="009A03DB">
        <w:rPr>
          <w:b/>
          <w:color w:val="0000FF"/>
          <w:sz w:val="24"/>
          <w:szCs w:val="24"/>
        </w:rPr>
        <w:t>ΤΟΣ: 2018-2019</w:t>
      </w:r>
    </w:p>
    <w:p w:rsidR="00F74A79" w:rsidRDefault="00BA355E">
      <w:pPr>
        <w:spacing w:after="160" w:line="259" w:lineRule="auto"/>
        <w:jc w:val="both"/>
        <w:rPr>
          <w:b/>
          <w:color w:val="0000FF"/>
          <w:sz w:val="24"/>
          <w:szCs w:val="24"/>
        </w:rPr>
      </w:pPr>
      <w:r>
        <w:rPr>
          <w:b/>
          <w:color w:val="0000FF"/>
          <w:sz w:val="24"/>
          <w:szCs w:val="24"/>
        </w:rPr>
        <w:t>ΥΠΕΥΘΥΝΗ ΕΚΠΑΙΔΕΥΤΙΚΟΣ</w:t>
      </w:r>
      <w:r w:rsidR="00F74A79" w:rsidRPr="009A03DB">
        <w:rPr>
          <w:b/>
          <w:color w:val="0000FF"/>
          <w:sz w:val="24"/>
          <w:szCs w:val="24"/>
        </w:rPr>
        <w:t xml:space="preserve">: </w:t>
      </w:r>
      <w:r w:rsidR="00B33765">
        <w:rPr>
          <w:rFonts w:ascii="Comic Sans MS" w:hAnsi="Comic Sans MS"/>
          <w:b/>
          <w:sz w:val="28"/>
          <w:szCs w:val="28"/>
        </w:rPr>
        <w:t xml:space="preserve">ΚΟΛΑΙΤΗ ΜΕΛΙΝΑ                                  </w:t>
      </w:r>
    </w:p>
    <w:p w:rsidR="001870FC" w:rsidRDefault="001870FC" w:rsidP="001870FC">
      <w:pPr>
        <w:jc w:val="both"/>
        <w:textAlignment w:val="baseline"/>
        <w:rPr>
          <w:rFonts w:ascii="Arial" w:eastAsia="Times New Roman" w:hAnsi="Arial" w:cs="Arial"/>
          <w:color w:val="000000" w:themeColor="text1"/>
          <w:sz w:val="24"/>
          <w:szCs w:val="24"/>
          <w:bdr w:val="none" w:sz="0" w:space="0" w:color="auto" w:frame="1"/>
        </w:rPr>
      </w:pPr>
    </w:p>
    <w:p w:rsidR="001870FC" w:rsidRDefault="001870FC" w:rsidP="001870FC">
      <w:pPr>
        <w:jc w:val="both"/>
        <w:textAlignment w:val="baseline"/>
        <w:rPr>
          <w:rFonts w:ascii="Arial" w:eastAsia="Times New Roman" w:hAnsi="Arial" w:cs="Arial"/>
          <w:color w:val="000000" w:themeColor="text1"/>
          <w:sz w:val="24"/>
          <w:szCs w:val="24"/>
          <w:bdr w:val="none" w:sz="0" w:space="0" w:color="auto" w:frame="1"/>
        </w:rPr>
      </w:pPr>
    </w:p>
    <w:p w:rsidR="00146802" w:rsidRDefault="00B33765" w:rsidP="00B33765">
      <w:pPr>
        <w:rPr>
          <w:rFonts w:ascii="Comic Sans MS" w:hAnsi="Comic Sans MS"/>
          <w:sz w:val="28"/>
          <w:szCs w:val="28"/>
        </w:rPr>
      </w:pPr>
      <w:r>
        <w:rPr>
          <w:rFonts w:ascii="Comic Sans MS" w:hAnsi="Comic Sans MS"/>
          <w:b/>
          <w:sz w:val="28"/>
          <w:szCs w:val="28"/>
        </w:rPr>
        <w:t>ΘΕΜΑ: ΣΕΡΦΑΡΩ ΜΕ</w:t>
      </w:r>
      <w:r w:rsidRPr="001D5E44">
        <w:rPr>
          <w:rFonts w:ascii="Comic Sans MS" w:hAnsi="Comic Sans MS"/>
          <w:b/>
          <w:sz w:val="28"/>
          <w:szCs w:val="28"/>
        </w:rPr>
        <w:t xml:space="preserve"> </w:t>
      </w:r>
      <w:r>
        <w:rPr>
          <w:rFonts w:ascii="Comic Sans MS" w:hAnsi="Comic Sans MS"/>
          <w:b/>
          <w:sz w:val="28"/>
          <w:szCs w:val="28"/>
        </w:rPr>
        <w:t>……… ΑΣΦΑΛΕΙΑ</w:t>
      </w:r>
      <w:r>
        <w:rPr>
          <w:rFonts w:ascii="Comic Sans MS" w:hAnsi="Comic Sans MS"/>
          <w:sz w:val="28"/>
          <w:szCs w:val="28"/>
        </w:rPr>
        <w:t xml:space="preserve">  </w:t>
      </w:r>
    </w:p>
    <w:p w:rsidR="00B33765" w:rsidRDefault="00B33765" w:rsidP="00B33765">
      <w:pPr>
        <w:rPr>
          <w:rFonts w:ascii="Comic Sans MS" w:hAnsi="Comic Sans MS"/>
          <w:sz w:val="28"/>
          <w:szCs w:val="28"/>
        </w:rPr>
      </w:pPr>
      <w:r>
        <w:rPr>
          <w:rFonts w:ascii="Comic Sans MS" w:hAnsi="Comic Sans MS"/>
          <w:sz w:val="28"/>
          <w:szCs w:val="28"/>
        </w:rPr>
        <w:t xml:space="preserve">                                                 </w:t>
      </w:r>
    </w:p>
    <w:p w:rsidR="00B33765" w:rsidRDefault="00B33765" w:rsidP="00B33765">
      <w:pPr>
        <w:jc w:val="both"/>
        <w:rPr>
          <w:rFonts w:ascii="Comic Sans MS" w:hAnsi="Comic Sans MS"/>
          <w:sz w:val="28"/>
          <w:szCs w:val="28"/>
        </w:rPr>
      </w:pPr>
      <w:r>
        <w:rPr>
          <w:rFonts w:ascii="Comic Sans MS" w:hAnsi="Comic Sans MS"/>
          <w:sz w:val="28"/>
          <w:szCs w:val="28"/>
        </w:rPr>
        <w:t xml:space="preserve">Οι μαθητές είχαν την ευκαιρία να ενημερωθούν για την ασφαλή πλοήγηση στο διαδίκτυο. </w:t>
      </w:r>
    </w:p>
    <w:p w:rsidR="00B33765" w:rsidRDefault="00B33765" w:rsidP="00B33765">
      <w:pPr>
        <w:jc w:val="both"/>
        <w:rPr>
          <w:rFonts w:ascii="Comic Sans MS" w:hAnsi="Comic Sans MS"/>
          <w:sz w:val="28"/>
          <w:szCs w:val="28"/>
        </w:rPr>
      </w:pPr>
      <w:r w:rsidRPr="00F63637">
        <w:rPr>
          <w:rFonts w:ascii="Comic Sans MS" w:hAnsi="Comic Sans MS" w:cs="Arial"/>
          <w:color w:val="222222"/>
          <w:sz w:val="28"/>
          <w:szCs w:val="28"/>
          <w:shd w:val="clear" w:color="auto" w:fill="FFFFFF"/>
        </w:rPr>
        <w:t xml:space="preserve">Πραγματοποιήθηκε δίωρη ενημερωτική συνάντηση στον </w:t>
      </w:r>
      <w:proofErr w:type="spellStart"/>
      <w:r w:rsidRPr="00F63637">
        <w:rPr>
          <w:rFonts w:ascii="Comic Sans MS" w:hAnsi="Comic Sans MS" w:cs="Arial"/>
          <w:color w:val="222222"/>
          <w:sz w:val="28"/>
          <w:szCs w:val="28"/>
          <w:shd w:val="clear" w:color="auto" w:fill="FFFFFF"/>
        </w:rPr>
        <w:t>Πολυχώρο</w:t>
      </w:r>
      <w:proofErr w:type="spellEnd"/>
      <w:r w:rsidRPr="00F63637">
        <w:rPr>
          <w:rFonts w:ascii="Comic Sans MS" w:hAnsi="Comic Sans MS" w:cs="Arial"/>
          <w:color w:val="222222"/>
          <w:sz w:val="28"/>
          <w:szCs w:val="28"/>
          <w:shd w:val="clear" w:color="auto" w:fill="FFFFFF"/>
        </w:rPr>
        <w:t xml:space="preserve"> του Αρσακείου Δημοτικού Σχολείου Πατρών με θέμα: «Ασφαλής Πλοήγηση στο διαδίκτυο». Εισηγητής ήταν ο ψυχολόγος της Διεύθυνσης  Ηλεκτρονικού Εγκλήματος, </w:t>
      </w:r>
      <w:proofErr w:type="spellStart"/>
      <w:r w:rsidRPr="00F63637">
        <w:rPr>
          <w:rFonts w:ascii="Comic Sans MS" w:hAnsi="Comic Sans MS" w:cs="Arial"/>
          <w:color w:val="222222"/>
          <w:sz w:val="28"/>
          <w:szCs w:val="28"/>
          <w:shd w:val="clear" w:color="auto" w:fill="FFFFFF"/>
        </w:rPr>
        <w:t>δρ</w:t>
      </w:r>
      <w:proofErr w:type="spellEnd"/>
      <w:r w:rsidRPr="00F63637">
        <w:rPr>
          <w:rFonts w:ascii="Comic Sans MS" w:hAnsi="Comic Sans MS" w:cs="Arial"/>
          <w:color w:val="222222"/>
          <w:sz w:val="28"/>
          <w:szCs w:val="28"/>
          <w:shd w:val="clear" w:color="auto" w:fill="FFFFFF"/>
        </w:rPr>
        <w:t xml:space="preserve"> Γεώργιος </w:t>
      </w:r>
      <w:proofErr w:type="spellStart"/>
      <w:r w:rsidRPr="00F63637">
        <w:rPr>
          <w:rFonts w:ascii="Comic Sans MS" w:hAnsi="Comic Sans MS" w:cs="Arial"/>
          <w:color w:val="222222"/>
          <w:sz w:val="28"/>
          <w:szCs w:val="28"/>
          <w:shd w:val="clear" w:color="auto" w:fill="FFFFFF"/>
        </w:rPr>
        <w:t>Νάκος</w:t>
      </w:r>
      <w:proofErr w:type="spellEnd"/>
      <w:r w:rsidRPr="00F63637">
        <w:rPr>
          <w:rFonts w:ascii="Comic Sans MS" w:hAnsi="Comic Sans MS" w:cs="Arial"/>
          <w:color w:val="222222"/>
          <w:sz w:val="28"/>
          <w:szCs w:val="28"/>
          <w:shd w:val="clear" w:color="auto" w:fill="FFFFFF"/>
        </w:rPr>
        <w:t xml:space="preserve">. Οι μαθητές των Δ’, Ε’ και Στ’ τάξεων είχαν την ευκαιρία να εκφράσουν προβληματισμούς και απορίες. Ο κ. Γεώργιος Νάκος συζήτησε με τα παιδιά τους διαδικτυακούς κινδύνους, τα προέτρεψε να εξακριβώνουν ό,τι διαβάζουν ή βλέπουν στο Διαδίκτυο, καθώς κάποιες φορές συμβαίνει να μην είναι αλήθεια, ενώ με ιδιαίτερη έμφαση εξήγησε ότι δεν πρέπει να συνομιλούν </w:t>
      </w:r>
      <w:r w:rsidRPr="00F63637">
        <w:rPr>
          <w:rFonts w:ascii="Comic Sans MS" w:hAnsi="Comic Sans MS" w:cs="Arial"/>
          <w:color w:val="222222"/>
          <w:sz w:val="28"/>
          <w:szCs w:val="28"/>
          <w:shd w:val="clear" w:color="auto" w:fill="FFFFFF"/>
        </w:rPr>
        <w:lastRenderedPageBreak/>
        <w:t xml:space="preserve">με αγνώστους στο Διαδίκτυο και συμβούλεψε τα παιδιά να μιλούν για οτιδήποτε τους συμβαίνει στους γονείς τους χωρίς να φοβούνται ή να ντρέπονται. </w:t>
      </w:r>
    </w:p>
    <w:p w:rsidR="00B33765" w:rsidRDefault="00B33765" w:rsidP="00B33765">
      <w:pPr>
        <w:jc w:val="both"/>
        <w:rPr>
          <w:rFonts w:ascii="Comic Sans MS" w:hAnsi="Comic Sans MS"/>
          <w:sz w:val="28"/>
          <w:szCs w:val="28"/>
        </w:rPr>
      </w:pPr>
      <w:r>
        <w:rPr>
          <w:rFonts w:ascii="Comic Sans MS" w:hAnsi="Comic Sans MS"/>
          <w:sz w:val="28"/>
          <w:szCs w:val="28"/>
        </w:rPr>
        <w:t xml:space="preserve">Οι μαθητές ενημερώθηκαν κι ευαισθητοποιήθηκαν για τους κινδύνους που κρύβει η μη ορθή χρήση των Μέσων Κοινωνικής Δικτύωσης.                               </w:t>
      </w:r>
    </w:p>
    <w:p w:rsidR="00BA355E" w:rsidRDefault="00B33765" w:rsidP="00B33765">
      <w:pPr>
        <w:jc w:val="both"/>
        <w:rPr>
          <w:rFonts w:ascii="Comic Sans MS" w:hAnsi="Comic Sans MS"/>
          <w:sz w:val="28"/>
          <w:szCs w:val="28"/>
        </w:rPr>
      </w:pPr>
      <w:r>
        <w:rPr>
          <w:rFonts w:ascii="Comic Sans MS" w:hAnsi="Comic Sans MS"/>
          <w:sz w:val="28"/>
          <w:szCs w:val="28"/>
        </w:rPr>
        <w:t xml:space="preserve">Στη συνέχεια οι μαθητές δημιούργησαν τις δικές τους αφίσες, στις οποίες παρουσίασαν τα πλεονεκτήματα και τα μειονεκτήματα του Διαδικτύου.                                                                                                               Κατόπιν οι μαθητές της Στ’ τάξης ενημέρωσαν και συζήτησαν με τους μαθητές των Δ’ – Ε’ τάξεων για τη σωστή και ασφαλή χρήση του Διαδικτύου. </w:t>
      </w:r>
    </w:p>
    <w:p w:rsidR="00B33765" w:rsidRPr="00146802" w:rsidRDefault="00BA355E" w:rsidP="00B33765">
      <w:pPr>
        <w:jc w:val="both"/>
        <w:rPr>
          <w:rFonts w:ascii="Comic Sans MS" w:hAnsi="Comic Sans MS"/>
          <w:sz w:val="28"/>
          <w:szCs w:val="28"/>
        </w:rPr>
      </w:pPr>
      <w:r w:rsidRPr="00146802">
        <w:rPr>
          <w:rFonts w:ascii="Comic Sans MS" w:hAnsi="Comic Sans MS"/>
          <w:sz w:val="28"/>
          <w:szCs w:val="28"/>
        </w:rPr>
        <w:t xml:space="preserve">Μπορείτε να δείτε τη σχετική παρουσίαση στο σύνδεσμο: </w:t>
      </w:r>
      <w:hyperlink r:id="rId7" w:history="1">
        <w:r w:rsidR="00146802" w:rsidRPr="00146802">
          <w:rPr>
            <w:rStyle w:val="-"/>
            <w:rFonts w:ascii="Comic Sans MS" w:hAnsi="Comic Sans MS"/>
            <w:sz w:val="28"/>
            <w:szCs w:val="28"/>
          </w:rPr>
          <w:t>https://drive.google.com/drive/folders/15Vmfrf9O5fgve6A_G4V4dzM-YgZF-xP2</w:t>
        </w:r>
      </w:hyperlink>
      <w:r w:rsidR="00B33765" w:rsidRPr="00146802">
        <w:rPr>
          <w:rFonts w:ascii="Comic Sans MS" w:hAnsi="Comic Sans MS"/>
          <w:sz w:val="28"/>
          <w:szCs w:val="28"/>
        </w:rPr>
        <w:t xml:space="preserve">                                                                                                          </w:t>
      </w:r>
    </w:p>
    <w:p w:rsidR="001870FC" w:rsidRPr="00146802" w:rsidRDefault="00B33765" w:rsidP="00B33765">
      <w:pPr>
        <w:jc w:val="both"/>
        <w:textAlignment w:val="baseline"/>
        <w:rPr>
          <w:rFonts w:ascii="Comic Sans MS" w:hAnsi="Comic Sans MS"/>
          <w:sz w:val="28"/>
          <w:szCs w:val="28"/>
        </w:rPr>
      </w:pPr>
      <w:r w:rsidRPr="00146802">
        <w:rPr>
          <w:rFonts w:ascii="Comic Sans MS" w:hAnsi="Comic Sans MS"/>
          <w:sz w:val="28"/>
          <w:szCs w:val="28"/>
        </w:rPr>
        <w:t>Με τις παραπάνω δράσεις οι μαθητές της Στ’ τάξης ευαισθητοποιήθηκαν και κατανόησαν πόσο χρήσιμο εργαλείο στη ζωή τους είναι το Διαδίκτυο και οι διάφορες εφαρμογές του, όταν χρησιμοποιείται σωστά, με μέτρο και προπαντός με ασφάλεια</w:t>
      </w:r>
      <w:r w:rsidR="00BA355E" w:rsidRPr="00146802">
        <w:rPr>
          <w:rFonts w:ascii="Comic Sans MS" w:hAnsi="Comic Sans MS"/>
          <w:sz w:val="28"/>
          <w:szCs w:val="28"/>
        </w:rPr>
        <w:t>.</w:t>
      </w:r>
    </w:p>
    <w:p w:rsidR="00BA355E" w:rsidRDefault="00BA355E" w:rsidP="00B33765">
      <w:pPr>
        <w:jc w:val="both"/>
        <w:textAlignment w:val="baseline"/>
        <w:rPr>
          <w:rFonts w:ascii="Arial" w:eastAsia="Times New Roman" w:hAnsi="Arial" w:cs="Arial"/>
          <w:color w:val="000000" w:themeColor="text1"/>
          <w:sz w:val="24"/>
          <w:szCs w:val="24"/>
          <w:bdr w:val="none" w:sz="0" w:space="0" w:color="auto" w:frame="1"/>
        </w:rPr>
      </w:pPr>
    </w:p>
    <w:p w:rsidR="001870FC" w:rsidRDefault="001870FC" w:rsidP="001870FC">
      <w:pPr>
        <w:jc w:val="both"/>
        <w:textAlignment w:val="baseline"/>
        <w:rPr>
          <w:rFonts w:ascii="Arial" w:eastAsia="Times New Roman" w:hAnsi="Arial" w:cs="Arial"/>
          <w:color w:val="000000" w:themeColor="text1"/>
          <w:sz w:val="24"/>
          <w:szCs w:val="24"/>
          <w:bdr w:val="none" w:sz="0" w:space="0" w:color="auto" w:frame="1"/>
        </w:rPr>
      </w:pPr>
    </w:p>
    <w:p w:rsidR="001870FC" w:rsidRDefault="001870FC" w:rsidP="001870FC">
      <w:pPr>
        <w:jc w:val="both"/>
        <w:textAlignment w:val="baseline"/>
        <w:rPr>
          <w:rFonts w:ascii="Arial" w:eastAsia="Times New Roman" w:hAnsi="Arial" w:cs="Arial"/>
          <w:color w:val="000000" w:themeColor="text1"/>
          <w:sz w:val="24"/>
          <w:szCs w:val="24"/>
          <w:bdr w:val="none" w:sz="0" w:space="0" w:color="auto" w:frame="1"/>
        </w:rPr>
      </w:pPr>
    </w:p>
    <w:p w:rsidR="001870FC" w:rsidRPr="006436FB" w:rsidRDefault="001870FC" w:rsidP="001870FC">
      <w:pPr>
        <w:jc w:val="both"/>
        <w:textAlignment w:val="baseline"/>
        <w:rPr>
          <w:rFonts w:ascii="Arial" w:eastAsia="Times New Roman" w:hAnsi="Arial" w:cs="Arial"/>
          <w:color w:val="000000" w:themeColor="text1"/>
          <w:sz w:val="24"/>
          <w:szCs w:val="24"/>
          <w:bdr w:val="none" w:sz="0" w:space="0" w:color="auto" w:frame="1"/>
        </w:rPr>
      </w:pPr>
    </w:p>
    <w:p w:rsidR="001870FC" w:rsidRDefault="001870FC" w:rsidP="001870FC">
      <w:pPr>
        <w:spacing w:after="160" w:line="259" w:lineRule="auto"/>
        <w:jc w:val="both"/>
        <w:rPr>
          <w:color w:val="0000FF"/>
          <w:sz w:val="24"/>
          <w:szCs w:val="24"/>
        </w:rPr>
      </w:pPr>
    </w:p>
    <w:p w:rsidR="001870FC" w:rsidRDefault="001870FC" w:rsidP="001870FC">
      <w:pPr>
        <w:spacing w:after="160" w:line="259" w:lineRule="auto"/>
        <w:jc w:val="both"/>
        <w:rPr>
          <w:color w:val="0000FF"/>
          <w:sz w:val="24"/>
          <w:szCs w:val="24"/>
        </w:rPr>
      </w:pPr>
    </w:p>
    <w:p w:rsidR="001870FC" w:rsidRPr="009A03DB" w:rsidRDefault="001870FC" w:rsidP="001870FC">
      <w:pPr>
        <w:spacing w:after="160" w:line="259" w:lineRule="auto"/>
        <w:jc w:val="both"/>
        <w:rPr>
          <w:color w:val="0000FF"/>
          <w:sz w:val="24"/>
          <w:szCs w:val="24"/>
        </w:rPr>
      </w:pPr>
      <w:bookmarkStart w:id="0" w:name="_GoBack"/>
      <w:bookmarkEnd w:id="0"/>
    </w:p>
    <w:sectPr w:rsidR="001870FC" w:rsidRPr="009A03DB" w:rsidSect="00384928">
      <w:pgSz w:w="11906" w:h="16838"/>
      <w:pgMar w:top="964" w:right="1418" w:bottom="1134" w:left="1418" w:header="709" w:footer="709" w:gutter="0"/>
      <w:pgNumType w:start="1"/>
      <w:cols w:space="72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Comic Sans MS">
    <w:panose1 w:val="030F0702030302020204"/>
    <w:charset w:val="A1"/>
    <w:family w:val="script"/>
    <w:pitch w:val="variable"/>
    <w:sig w:usb0="00000287" w:usb1="00000013" w:usb2="00000000" w:usb3="00000000" w:csb0="0000009F" w:csb1="00000000"/>
  </w:font>
  <w:font w:name="Arial">
    <w:panose1 w:val="020B0604020202020204"/>
    <w:charset w:val="A1"/>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EF3CDD"/>
    <w:multiLevelType w:val="hybridMultilevel"/>
    <w:tmpl w:val="725E033C"/>
    <w:lvl w:ilvl="0" w:tplc="0408000D">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4E972E87"/>
    <w:multiLevelType w:val="hybridMultilevel"/>
    <w:tmpl w:val="70CC9EB4"/>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hint="default"/>
      </w:rPr>
    </w:lvl>
    <w:lvl w:ilvl="8" w:tplc="0408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85AB6"/>
    <w:rsid w:val="000C1127"/>
    <w:rsid w:val="00146802"/>
    <w:rsid w:val="0016026C"/>
    <w:rsid w:val="001870FC"/>
    <w:rsid w:val="001A4342"/>
    <w:rsid w:val="0023567C"/>
    <w:rsid w:val="0024573F"/>
    <w:rsid w:val="00252ED5"/>
    <w:rsid w:val="002A1DE0"/>
    <w:rsid w:val="002F7501"/>
    <w:rsid w:val="0035200C"/>
    <w:rsid w:val="00372526"/>
    <w:rsid w:val="00384928"/>
    <w:rsid w:val="00385AB6"/>
    <w:rsid w:val="003D51F0"/>
    <w:rsid w:val="004D45D4"/>
    <w:rsid w:val="00566F7B"/>
    <w:rsid w:val="005827E5"/>
    <w:rsid w:val="00582AE1"/>
    <w:rsid w:val="005B3F13"/>
    <w:rsid w:val="005E2266"/>
    <w:rsid w:val="0065260D"/>
    <w:rsid w:val="00710F31"/>
    <w:rsid w:val="007D3F03"/>
    <w:rsid w:val="00807C71"/>
    <w:rsid w:val="00897984"/>
    <w:rsid w:val="008A3919"/>
    <w:rsid w:val="008C35D0"/>
    <w:rsid w:val="008C3AB8"/>
    <w:rsid w:val="009021F0"/>
    <w:rsid w:val="009A03DB"/>
    <w:rsid w:val="00B33765"/>
    <w:rsid w:val="00B738E1"/>
    <w:rsid w:val="00BA355E"/>
    <w:rsid w:val="00D90078"/>
    <w:rsid w:val="00E92C14"/>
    <w:rsid w:val="00EF63C1"/>
    <w:rsid w:val="00F74A7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928"/>
    <w:rPr>
      <w:sz w:val="20"/>
      <w:szCs w:val="20"/>
    </w:rPr>
  </w:style>
  <w:style w:type="paragraph" w:styleId="1">
    <w:name w:val="heading 1"/>
    <w:basedOn w:val="a"/>
    <w:next w:val="a"/>
    <w:link w:val="1Char"/>
    <w:uiPriority w:val="99"/>
    <w:qFormat/>
    <w:rsid w:val="00384928"/>
    <w:pPr>
      <w:keepNext/>
      <w:keepLines/>
      <w:spacing w:before="480" w:after="120"/>
      <w:outlineLvl w:val="0"/>
    </w:pPr>
    <w:rPr>
      <w:rFonts w:ascii="Cambria" w:hAnsi="Cambria" w:cs="Times New Roman"/>
      <w:b/>
      <w:bCs/>
      <w:kern w:val="32"/>
      <w:sz w:val="32"/>
      <w:szCs w:val="32"/>
    </w:rPr>
  </w:style>
  <w:style w:type="paragraph" w:styleId="2">
    <w:name w:val="heading 2"/>
    <w:basedOn w:val="a"/>
    <w:next w:val="a"/>
    <w:link w:val="2Char"/>
    <w:uiPriority w:val="99"/>
    <w:qFormat/>
    <w:rsid w:val="00384928"/>
    <w:pPr>
      <w:keepNext/>
      <w:keepLines/>
      <w:spacing w:before="360" w:after="80"/>
      <w:outlineLvl w:val="1"/>
    </w:pPr>
    <w:rPr>
      <w:rFonts w:ascii="Cambria" w:hAnsi="Cambria" w:cs="Times New Roman"/>
      <w:b/>
      <w:bCs/>
      <w:i/>
      <w:iCs/>
      <w:sz w:val="28"/>
      <w:szCs w:val="28"/>
    </w:rPr>
  </w:style>
  <w:style w:type="paragraph" w:styleId="3">
    <w:name w:val="heading 3"/>
    <w:basedOn w:val="a"/>
    <w:next w:val="a"/>
    <w:link w:val="3Char"/>
    <w:uiPriority w:val="99"/>
    <w:qFormat/>
    <w:rsid w:val="00384928"/>
    <w:pPr>
      <w:keepNext/>
      <w:keepLines/>
      <w:spacing w:before="280" w:after="80"/>
      <w:outlineLvl w:val="2"/>
    </w:pPr>
    <w:rPr>
      <w:rFonts w:ascii="Cambria" w:hAnsi="Cambria" w:cs="Times New Roman"/>
      <w:b/>
      <w:bCs/>
      <w:sz w:val="26"/>
      <w:szCs w:val="26"/>
    </w:rPr>
  </w:style>
  <w:style w:type="paragraph" w:styleId="4">
    <w:name w:val="heading 4"/>
    <w:basedOn w:val="a"/>
    <w:next w:val="a"/>
    <w:link w:val="4Char"/>
    <w:uiPriority w:val="99"/>
    <w:qFormat/>
    <w:rsid w:val="00384928"/>
    <w:pPr>
      <w:keepNext/>
      <w:keepLines/>
      <w:spacing w:before="240" w:after="40"/>
      <w:outlineLvl w:val="3"/>
    </w:pPr>
    <w:rPr>
      <w:rFonts w:cs="Times New Roman"/>
      <w:b/>
      <w:bCs/>
      <w:sz w:val="28"/>
      <w:szCs w:val="28"/>
    </w:rPr>
  </w:style>
  <w:style w:type="paragraph" w:styleId="5">
    <w:name w:val="heading 5"/>
    <w:basedOn w:val="a"/>
    <w:next w:val="a"/>
    <w:link w:val="5Char"/>
    <w:uiPriority w:val="99"/>
    <w:qFormat/>
    <w:rsid w:val="00384928"/>
    <w:pPr>
      <w:keepNext/>
      <w:keepLines/>
      <w:spacing w:before="220" w:after="40"/>
      <w:outlineLvl w:val="4"/>
    </w:pPr>
    <w:rPr>
      <w:rFonts w:cs="Times New Roman"/>
      <w:b/>
      <w:bCs/>
      <w:i/>
      <w:iCs/>
      <w:sz w:val="26"/>
      <w:szCs w:val="26"/>
    </w:rPr>
  </w:style>
  <w:style w:type="paragraph" w:styleId="6">
    <w:name w:val="heading 6"/>
    <w:basedOn w:val="a"/>
    <w:next w:val="a"/>
    <w:link w:val="6Char"/>
    <w:uiPriority w:val="99"/>
    <w:qFormat/>
    <w:rsid w:val="00384928"/>
    <w:pPr>
      <w:keepNext/>
      <w:keepLines/>
      <w:spacing w:before="200" w:after="40"/>
      <w:outlineLvl w:val="5"/>
    </w:pPr>
    <w:rPr>
      <w:rFonts w:cs="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5B3F13"/>
    <w:rPr>
      <w:rFonts w:ascii="Cambria" w:hAnsi="Cambria"/>
      <w:b/>
      <w:kern w:val="32"/>
      <w:sz w:val="32"/>
    </w:rPr>
  </w:style>
  <w:style w:type="character" w:customStyle="1" w:styleId="2Char">
    <w:name w:val="Επικεφαλίδα 2 Char"/>
    <w:basedOn w:val="a0"/>
    <w:link w:val="2"/>
    <w:uiPriority w:val="99"/>
    <w:semiHidden/>
    <w:locked/>
    <w:rsid w:val="005B3F13"/>
    <w:rPr>
      <w:rFonts w:ascii="Cambria" w:hAnsi="Cambria"/>
      <w:b/>
      <w:i/>
      <w:sz w:val="28"/>
    </w:rPr>
  </w:style>
  <w:style w:type="character" w:customStyle="1" w:styleId="3Char">
    <w:name w:val="Επικεφαλίδα 3 Char"/>
    <w:basedOn w:val="a0"/>
    <w:link w:val="3"/>
    <w:uiPriority w:val="99"/>
    <w:semiHidden/>
    <w:locked/>
    <w:rsid w:val="005B3F13"/>
    <w:rPr>
      <w:rFonts w:ascii="Cambria" w:hAnsi="Cambria"/>
      <w:b/>
      <w:sz w:val="26"/>
    </w:rPr>
  </w:style>
  <w:style w:type="character" w:customStyle="1" w:styleId="4Char">
    <w:name w:val="Επικεφαλίδα 4 Char"/>
    <w:basedOn w:val="a0"/>
    <w:link w:val="4"/>
    <w:uiPriority w:val="99"/>
    <w:semiHidden/>
    <w:locked/>
    <w:rsid w:val="005B3F13"/>
    <w:rPr>
      <w:rFonts w:ascii="Calibri" w:hAnsi="Calibri"/>
      <w:b/>
      <w:sz w:val="28"/>
    </w:rPr>
  </w:style>
  <w:style w:type="character" w:customStyle="1" w:styleId="5Char">
    <w:name w:val="Επικεφαλίδα 5 Char"/>
    <w:basedOn w:val="a0"/>
    <w:link w:val="5"/>
    <w:uiPriority w:val="99"/>
    <w:semiHidden/>
    <w:locked/>
    <w:rsid w:val="005B3F13"/>
    <w:rPr>
      <w:rFonts w:ascii="Calibri" w:hAnsi="Calibri"/>
      <w:b/>
      <w:i/>
      <w:sz w:val="26"/>
    </w:rPr>
  </w:style>
  <w:style w:type="character" w:customStyle="1" w:styleId="6Char">
    <w:name w:val="Επικεφαλίδα 6 Char"/>
    <w:basedOn w:val="a0"/>
    <w:link w:val="6"/>
    <w:uiPriority w:val="99"/>
    <w:semiHidden/>
    <w:locked/>
    <w:rsid w:val="005B3F13"/>
    <w:rPr>
      <w:rFonts w:ascii="Calibri" w:hAnsi="Calibri"/>
      <w:b/>
    </w:rPr>
  </w:style>
  <w:style w:type="table" w:customStyle="1" w:styleId="TableNormal1">
    <w:name w:val="Table Normal1"/>
    <w:uiPriority w:val="99"/>
    <w:rsid w:val="00384928"/>
    <w:rPr>
      <w:sz w:val="20"/>
      <w:szCs w:val="20"/>
    </w:rPr>
    <w:tblPr>
      <w:tblCellMar>
        <w:top w:w="0" w:type="dxa"/>
        <w:left w:w="0" w:type="dxa"/>
        <w:bottom w:w="0" w:type="dxa"/>
        <w:right w:w="0" w:type="dxa"/>
      </w:tblCellMar>
    </w:tblPr>
  </w:style>
  <w:style w:type="paragraph" w:styleId="a3">
    <w:name w:val="Title"/>
    <w:basedOn w:val="a"/>
    <w:next w:val="a"/>
    <w:link w:val="Char"/>
    <w:uiPriority w:val="99"/>
    <w:qFormat/>
    <w:rsid w:val="00384928"/>
    <w:pPr>
      <w:keepNext/>
      <w:keepLines/>
      <w:spacing w:before="480" w:after="120"/>
    </w:pPr>
    <w:rPr>
      <w:rFonts w:ascii="Cambria" w:hAnsi="Cambria" w:cs="Times New Roman"/>
      <w:b/>
      <w:bCs/>
      <w:kern w:val="28"/>
      <w:sz w:val="32"/>
      <w:szCs w:val="32"/>
    </w:rPr>
  </w:style>
  <w:style w:type="character" w:customStyle="1" w:styleId="Char">
    <w:name w:val="Τίτλος Char"/>
    <w:basedOn w:val="a0"/>
    <w:link w:val="a3"/>
    <w:uiPriority w:val="99"/>
    <w:locked/>
    <w:rsid w:val="005B3F13"/>
    <w:rPr>
      <w:rFonts w:ascii="Cambria" w:hAnsi="Cambria"/>
      <w:b/>
      <w:kern w:val="28"/>
      <w:sz w:val="32"/>
    </w:rPr>
  </w:style>
  <w:style w:type="paragraph" w:styleId="a4">
    <w:name w:val="Subtitle"/>
    <w:basedOn w:val="a"/>
    <w:next w:val="a"/>
    <w:link w:val="Char0"/>
    <w:uiPriority w:val="99"/>
    <w:qFormat/>
    <w:rsid w:val="00384928"/>
    <w:pPr>
      <w:keepNext/>
      <w:keepLines/>
      <w:spacing w:before="360" w:after="80"/>
    </w:pPr>
    <w:rPr>
      <w:rFonts w:ascii="Cambria" w:hAnsi="Cambria" w:cs="Times New Roman"/>
      <w:sz w:val="24"/>
      <w:szCs w:val="24"/>
    </w:rPr>
  </w:style>
  <w:style w:type="character" w:customStyle="1" w:styleId="Char0">
    <w:name w:val="Υπότιτλος Char"/>
    <w:basedOn w:val="a0"/>
    <w:link w:val="a4"/>
    <w:uiPriority w:val="99"/>
    <w:locked/>
    <w:rsid w:val="005B3F13"/>
    <w:rPr>
      <w:rFonts w:ascii="Cambria" w:hAnsi="Cambria"/>
      <w:sz w:val="24"/>
    </w:rPr>
  </w:style>
  <w:style w:type="character" w:styleId="-">
    <w:name w:val="Hyperlink"/>
    <w:basedOn w:val="a0"/>
    <w:uiPriority w:val="99"/>
    <w:rsid w:val="008C35D0"/>
    <w:rPr>
      <w:rFonts w:cs="Times New Roman"/>
      <w:color w:val="0000FF"/>
      <w:u w:val="single"/>
    </w:rPr>
  </w:style>
  <w:style w:type="character" w:styleId="-0">
    <w:name w:val="FollowedHyperlink"/>
    <w:basedOn w:val="a0"/>
    <w:uiPriority w:val="99"/>
    <w:semiHidden/>
    <w:rsid w:val="008C35D0"/>
    <w:rPr>
      <w:rFonts w:cs="Times New Roman"/>
      <w:color w:val="800080"/>
      <w:u w:val="single"/>
    </w:rPr>
  </w:style>
  <w:style w:type="paragraph" w:styleId="a5">
    <w:name w:val="Balloon Text"/>
    <w:basedOn w:val="a"/>
    <w:link w:val="Char1"/>
    <w:uiPriority w:val="99"/>
    <w:semiHidden/>
    <w:unhideWhenUsed/>
    <w:rsid w:val="00BA355E"/>
    <w:rPr>
      <w:rFonts w:ascii="Tahoma" w:hAnsi="Tahoma" w:cs="Tahoma"/>
      <w:sz w:val="16"/>
      <w:szCs w:val="16"/>
    </w:rPr>
  </w:style>
  <w:style w:type="character" w:customStyle="1" w:styleId="Char1">
    <w:name w:val="Κείμενο πλαισίου Char"/>
    <w:basedOn w:val="a0"/>
    <w:link w:val="a5"/>
    <w:uiPriority w:val="99"/>
    <w:semiHidden/>
    <w:rsid w:val="00BA355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rive.google.com/drive/folders/15Vmfrf9O5fgve6A_G4V4dzM-YgZF-xP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356</Words>
  <Characters>1926</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lpstr>
    </vt:vector>
  </TitlesOfParts>
  <Company/>
  <LinksUpToDate>false</LinksUpToDate>
  <CharactersWithSpaces>2278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HERCULES</dc:creator>
  <cp:keywords/>
  <dc:description/>
  <cp:lastModifiedBy>Χρήστης των Windows</cp:lastModifiedBy>
  <cp:revision>7</cp:revision>
  <dcterms:created xsi:type="dcterms:W3CDTF">2019-06-07T14:25:00Z</dcterms:created>
  <dcterms:modified xsi:type="dcterms:W3CDTF">2019-07-14T22:29:00Z</dcterms:modified>
</cp:coreProperties>
</file>